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65" w:rsidRPr="00360F1B" w:rsidRDefault="00376E65" w:rsidP="004B40E4">
      <w:pPr>
        <w:ind w:left="403"/>
        <w:rPr>
          <w:b/>
          <w:color w:val="000000"/>
          <w:lang w:val="en-US"/>
        </w:rPr>
      </w:pPr>
      <w:r w:rsidRPr="00360F1B">
        <w:rPr>
          <w:b/>
          <w:color w:val="000000"/>
          <w:lang w:val="en-US"/>
        </w:rPr>
        <w:t xml:space="preserve">                                              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507"/>
        <w:gridCol w:w="4063"/>
      </w:tblGrid>
      <w:tr w:rsidR="004B40E4" w:rsidRPr="00460418" w:rsidTr="00D75E25"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E4" w:rsidRPr="00460418" w:rsidRDefault="004B40E4" w:rsidP="004B40E4">
            <w:r w:rsidRPr="00460418">
              <w:t>Рассмотрено:</w:t>
            </w:r>
          </w:p>
          <w:p w:rsidR="00B83824" w:rsidRDefault="004B40E4" w:rsidP="004B40E4">
            <w:r w:rsidRPr="00460418">
              <w:t xml:space="preserve">на заседании   </w:t>
            </w:r>
            <w:proofErr w:type="gramStart"/>
            <w:r w:rsidR="00B83824">
              <w:t>Педагогического</w:t>
            </w:r>
            <w:proofErr w:type="gramEnd"/>
          </w:p>
          <w:p w:rsidR="004B40E4" w:rsidRPr="00460418" w:rsidRDefault="004B40E4" w:rsidP="004B40E4">
            <w:r w:rsidRPr="00460418">
              <w:t>Совета школы</w:t>
            </w:r>
          </w:p>
          <w:p w:rsidR="004B40E4" w:rsidRPr="00460418" w:rsidRDefault="004B40E4" w:rsidP="00B83824">
            <w:r w:rsidRPr="00460418">
              <w:t xml:space="preserve">Протокол </w:t>
            </w:r>
            <w:r w:rsidR="00714A86" w:rsidRPr="00CC5CEC">
              <w:rPr>
                <w:u w:val="single"/>
              </w:rPr>
              <w:t>№</w:t>
            </w:r>
            <w:r w:rsidR="00D459FE">
              <w:rPr>
                <w:u w:val="single"/>
              </w:rPr>
              <w:t xml:space="preserve">  5</w:t>
            </w:r>
            <w:r w:rsidR="00714A86" w:rsidRPr="00CC5CEC">
              <w:rPr>
                <w:u w:val="single"/>
              </w:rPr>
              <w:t xml:space="preserve"> от </w:t>
            </w:r>
            <w:r w:rsidR="00B83824">
              <w:rPr>
                <w:u w:val="single"/>
              </w:rPr>
              <w:t>31</w:t>
            </w:r>
            <w:r w:rsidR="00714A86" w:rsidRPr="00CC5CEC">
              <w:rPr>
                <w:u w:val="single"/>
              </w:rPr>
              <w:t xml:space="preserve">. </w:t>
            </w:r>
            <w:r w:rsidR="00B83824">
              <w:rPr>
                <w:u w:val="single"/>
              </w:rPr>
              <w:t>05</w:t>
            </w:r>
            <w:r w:rsidR="00714A86" w:rsidRPr="00CC5CEC">
              <w:rPr>
                <w:u w:val="single"/>
              </w:rPr>
              <w:t>. 201</w:t>
            </w:r>
            <w:r w:rsidR="00B83824">
              <w:rPr>
                <w:u w:val="single"/>
              </w:rPr>
              <w:t>9</w:t>
            </w:r>
            <w:r w:rsidR="00714A86" w:rsidRPr="00CC5CEC">
              <w:rPr>
                <w:u w:val="single"/>
              </w:rPr>
              <w:t xml:space="preserve"> г</w:t>
            </w:r>
            <w:proofErr w:type="gramStart"/>
            <w:r w:rsidR="00714A86" w:rsidRPr="00460418">
              <w:t xml:space="preserve"> </w:t>
            </w:r>
            <w:r w:rsidRPr="00460418">
              <w:t>.</w:t>
            </w:r>
            <w:proofErr w:type="gramEnd"/>
          </w:p>
        </w:tc>
        <w:tc>
          <w:tcPr>
            <w:tcW w:w="4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0E4" w:rsidRPr="00460418" w:rsidRDefault="004B40E4" w:rsidP="004B40E4">
            <w:r w:rsidRPr="00460418">
              <w:t>Утверждено:</w:t>
            </w:r>
          </w:p>
          <w:p w:rsidR="004B40E4" w:rsidRPr="00460418" w:rsidRDefault="004B40E4" w:rsidP="004B40E4">
            <w:pPr>
              <w:rPr>
                <w:u w:val="single"/>
              </w:rPr>
            </w:pPr>
            <w:r w:rsidRPr="00460418">
              <w:t xml:space="preserve">Приказ №  </w:t>
            </w:r>
            <w:r w:rsidR="00D459FE">
              <w:rPr>
                <w:u w:val="single"/>
              </w:rPr>
              <w:t>49-Д</w:t>
            </w:r>
            <w:r w:rsidRPr="00460418">
              <w:rPr>
                <w:u w:val="single"/>
              </w:rPr>
              <w:t xml:space="preserve">  </w:t>
            </w:r>
            <w:r w:rsidRPr="00460418">
              <w:t xml:space="preserve">от </w:t>
            </w:r>
            <w:r w:rsidR="00D459FE">
              <w:rPr>
                <w:u w:val="single"/>
              </w:rPr>
              <w:t>31</w:t>
            </w:r>
            <w:r>
              <w:rPr>
                <w:u w:val="single"/>
              </w:rPr>
              <w:t>.</w:t>
            </w:r>
            <w:r w:rsidR="00D459FE">
              <w:rPr>
                <w:u w:val="single"/>
              </w:rPr>
              <w:t>05</w:t>
            </w:r>
            <w:r>
              <w:rPr>
                <w:u w:val="single"/>
              </w:rPr>
              <w:t>.201</w:t>
            </w:r>
            <w:r w:rsidR="00D459FE">
              <w:rPr>
                <w:u w:val="single"/>
              </w:rPr>
              <w:t>9</w:t>
            </w:r>
            <w:r w:rsidRPr="00460418">
              <w:rPr>
                <w:u w:val="single"/>
              </w:rPr>
              <w:t xml:space="preserve"> г.</w:t>
            </w:r>
          </w:p>
          <w:p w:rsidR="004B40E4" w:rsidRPr="00460418" w:rsidRDefault="004B40E4" w:rsidP="004B40E4">
            <w:r w:rsidRPr="00460418">
              <w:t>Директор школы:___________</w:t>
            </w:r>
          </w:p>
          <w:p w:rsidR="004B40E4" w:rsidRPr="00460418" w:rsidRDefault="004B40E4" w:rsidP="004B40E4">
            <w:r w:rsidRPr="00460418">
              <w:t xml:space="preserve">                             </w:t>
            </w:r>
            <w:proofErr w:type="spellStart"/>
            <w:r w:rsidR="00927FC0">
              <w:t>Бобохина</w:t>
            </w:r>
            <w:proofErr w:type="spellEnd"/>
            <w:r w:rsidR="00927FC0">
              <w:t xml:space="preserve"> Р.С.</w:t>
            </w:r>
          </w:p>
          <w:p w:rsidR="004B40E4" w:rsidRPr="00460418" w:rsidRDefault="004B40E4" w:rsidP="004B40E4"/>
        </w:tc>
      </w:tr>
    </w:tbl>
    <w:p w:rsidR="000C2CD6" w:rsidRDefault="000C2CD6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FC07C0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F25ACC" w:rsidRDefault="008C77F4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="00FC07C0" w:rsidRPr="00FC07C0">
        <w:rPr>
          <w:b/>
          <w:sz w:val="28"/>
          <w:szCs w:val="28"/>
        </w:rPr>
        <w:t xml:space="preserve"> </w:t>
      </w:r>
      <w:proofErr w:type="gramStart"/>
      <w:r w:rsidR="008E1AF2">
        <w:rPr>
          <w:b/>
          <w:sz w:val="28"/>
          <w:szCs w:val="28"/>
        </w:rPr>
        <w:t>обучающихся</w:t>
      </w:r>
      <w:proofErr w:type="gramEnd"/>
      <w:r w:rsidR="00B83824">
        <w:rPr>
          <w:b/>
          <w:sz w:val="28"/>
          <w:szCs w:val="28"/>
        </w:rPr>
        <w:t xml:space="preserve"> в МКОУ </w:t>
      </w:r>
      <w:r w:rsidR="00927FC0">
        <w:rPr>
          <w:b/>
          <w:sz w:val="28"/>
          <w:szCs w:val="28"/>
        </w:rPr>
        <w:t>Петропавловская СОШ</w:t>
      </w:r>
      <w:r w:rsidR="00360F1B">
        <w:rPr>
          <w:b/>
          <w:sz w:val="28"/>
          <w:szCs w:val="28"/>
        </w:rPr>
        <w:t>.</w:t>
      </w:r>
    </w:p>
    <w:p w:rsidR="0008110B" w:rsidRDefault="0008110B" w:rsidP="004B40E4">
      <w:pPr>
        <w:pStyle w:val="a3"/>
        <w:spacing w:before="0" w:beforeAutospacing="0" w:after="0" w:afterAutospacing="0"/>
        <w:jc w:val="center"/>
      </w:pPr>
      <w:r>
        <w:rPr>
          <w:b/>
        </w:rPr>
        <w:t>1.</w:t>
      </w:r>
      <w:r w:rsidR="00FC07C0" w:rsidRPr="00FC07C0">
        <w:rPr>
          <w:b/>
        </w:rPr>
        <w:t>Общие положения</w:t>
      </w:r>
      <w:r>
        <w:t>.</w:t>
      </w:r>
    </w:p>
    <w:p w:rsidR="0008110B" w:rsidRPr="00EC19C9" w:rsidRDefault="0008110B" w:rsidP="004B40E4">
      <w:pPr>
        <w:pStyle w:val="a3"/>
        <w:spacing w:before="0" w:beforeAutospacing="0" w:after="0" w:afterAutospacing="0"/>
      </w:pPr>
      <w:r w:rsidRPr="00EC19C9">
        <w:t>1.</w:t>
      </w:r>
      <w:r w:rsidR="00F71181" w:rsidRPr="00EC19C9">
        <w:t>1.</w:t>
      </w:r>
      <w:r w:rsidRPr="00EC19C9">
        <w:t xml:space="preserve"> </w:t>
      </w:r>
      <w:proofErr w:type="gramStart"/>
      <w:r w:rsidRPr="00EC19C9">
        <w:t xml:space="preserve">Настоящие Правила внутреннего распорядка </w:t>
      </w:r>
      <w:r w:rsidR="00E61017" w:rsidRPr="00EC19C9">
        <w:t xml:space="preserve">обучающихся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законом </w:t>
      </w:r>
      <w:r w:rsidR="00F71181" w:rsidRPr="00EC19C9">
        <w:t xml:space="preserve"> №</w:t>
      </w:r>
      <w:r w:rsidR="00E61017" w:rsidRPr="00EC19C9">
        <w:t xml:space="preserve"> </w:t>
      </w:r>
      <w:r w:rsidR="00F71181" w:rsidRPr="00EC19C9">
        <w:t xml:space="preserve">273-ФЗ </w:t>
      </w:r>
      <w:r w:rsidRPr="00EC19C9">
        <w:t xml:space="preserve"> «Об образовании в Российской Федерации»</w:t>
      </w:r>
      <w:r w:rsidR="00E61017" w:rsidRPr="00EC19C9">
        <w:t xml:space="preserve"> в действующей редакции,</w:t>
      </w:r>
      <w:r w:rsidRPr="00EC19C9">
        <w:t xml:space="preserve"> Уставом </w:t>
      </w:r>
      <w:r w:rsidR="009C3F78">
        <w:t>м</w:t>
      </w:r>
      <w:r w:rsidRPr="00EC19C9">
        <w:t xml:space="preserve">униципального </w:t>
      </w:r>
      <w:r w:rsidR="009C3F78">
        <w:t>казенного</w:t>
      </w:r>
      <w:r w:rsidRPr="00EC19C9">
        <w:t xml:space="preserve"> </w:t>
      </w:r>
      <w:r w:rsidR="009C3F78">
        <w:t>обще</w:t>
      </w:r>
      <w:r w:rsidRPr="00EC19C9">
        <w:t xml:space="preserve">образовательного учреждения  </w:t>
      </w:r>
      <w:r w:rsidR="00B83824">
        <w:t xml:space="preserve">Петропавловская </w:t>
      </w:r>
      <w:r w:rsidR="009C3F78">
        <w:t xml:space="preserve"> </w:t>
      </w:r>
      <w:r w:rsidRPr="00EC19C9">
        <w:t xml:space="preserve"> средн</w:t>
      </w:r>
      <w:r w:rsidR="009C3F78">
        <w:t>яя</w:t>
      </w:r>
      <w:r w:rsidRPr="00EC19C9">
        <w:t xml:space="preserve"> общеобразовательн</w:t>
      </w:r>
      <w:r w:rsidR="009C3F78">
        <w:t>ая</w:t>
      </w:r>
      <w:r w:rsidRPr="00EC19C9">
        <w:t xml:space="preserve"> школ</w:t>
      </w:r>
      <w:r w:rsidR="009C3F78">
        <w:t xml:space="preserve">а </w:t>
      </w:r>
      <w:r w:rsidR="004B40E4">
        <w:t xml:space="preserve">Лискинского муниципального района Воронежской области, </w:t>
      </w:r>
      <w:r w:rsidR="00E61017" w:rsidRPr="00EC19C9">
        <w:t xml:space="preserve"> </w:t>
      </w:r>
      <w:r w:rsidRPr="00EC19C9">
        <w:t>Правилами внутреннего трудового распорядка Учреждения,</w:t>
      </w:r>
      <w:r w:rsidR="00E61017" w:rsidRPr="00EC19C9">
        <w:t xml:space="preserve"> </w:t>
      </w:r>
      <w:r w:rsidRPr="00EC19C9">
        <w:t xml:space="preserve">Типовым положением об общеобразовательном учреждении, утвержденным Постановлением Правительства РФ от 19.03.2001 N 196 в действующей редакции, </w:t>
      </w:r>
      <w:r w:rsidR="004B40E4">
        <w:t xml:space="preserve"> </w:t>
      </w:r>
      <w:r w:rsidR="009C3F78">
        <w:t xml:space="preserve"> </w:t>
      </w:r>
      <w:r w:rsidR="00F343D0">
        <w:t xml:space="preserve"> Приказом Министерства образования</w:t>
      </w:r>
      <w:proofErr w:type="gramEnd"/>
      <w:r w:rsidR="00F343D0">
        <w:t xml:space="preserve"> и науки Российской Федерации № 185 от 15.03.2013 г. «Об утверждении Порядка применения </w:t>
      </w:r>
      <w:proofErr w:type="gramStart"/>
      <w:r w:rsidR="00F343D0">
        <w:t>к</w:t>
      </w:r>
      <w:proofErr w:type="gramEnd"/>
      <w:r w:rsidR="00F343D0">
        <w:t xml:space="preserve"> обучающимся и снятия с обучающихся мер дисциплинарного взыскания».</w:t>
      </w:r>
    </w:p>
    <w:p w:rsidR="0008110B" w:rsidRPr="008B7CC8" w:rsidRDefault="0008110B" w:rsidP="004B40E4">
      <w:pPr>
        <w:pStyle w:val="a3"/>
        <w:spacing w:before="0" w:beforeAutospacing="0" w:after="0" w:afterAutospacing="0"/>
      </w:pPr>
      <w:r w:rsidRPr="008B7CC8">
        <w:t>1.2 Настоящие Правила определяют основы статуса обучающихся Учреждения, их права и обязанности</w:t>
      </w:r>
      <w:r w:rsidR="00041154" w:rsidRPr="008B7CC8">
        <w:t xml:space="preserve"> как участников образовательных отношений</w:t>
      </w:r>
      <w:r w:rsidRPr="008B7CC8">
        <w:t>, устанавливают учебный распорядок и прав</w:t>
      </w:r>
      <w:r w:rsidR="00F71181">
        <w:t>ила поведения уча</w:t>
      </w:r>
      <w:r w:rsidRPr="008B7CC8">
        <w:t xml:space="preserve">щихся в Учреждении. </w:t>
      </w:r>
    </w:p>
    <w:p w:rsidR="00041154" w:rsidRPr="008B7CC8" w:rsidRDefault="0008110B" w:rsidP="004B40E4">
      <w:r w:rsidRPr="008B7CC8"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8B7CC8">
        <w:t xml:space="preserve">ательной деятельности  в Учреждении, </w:t>
      </w:r>
      <w:r w:rsidR="008B7CC8">
        <w:t>обеспечению</w:t>
      </w:r>
      <w:r w:rsidR="00E202FB" w:rsidRPr="008B7CC8">
        <w:t xml:space="preserve">  безопасност</w:t>
      </w:r>
      <w:r w:rsidR="00F71181">
        <w:t>и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>поддержанию дисциплины и порядка в Учреждении  и на его территории для ус</w:t>
      </w:r>
      <w:r w:rsidR="00734A2D">
        <w:t>пешной реализации целей и задач</w:t>
      </w:r>
      <w:r w:rsidR="00041154" w:rsidRPr="008B7CC8">
        <w:t>, определенных его Уставом.</w:t>
      </w:r>
    </w:p>
    <w:p w:rsidR="0008110B" w:rsidRPr="008B7CC8" w:rsidRDefault="00041154" w:rsidP="004B40E4">
      <w:pPr>
        <w:pStyle w:val="a3"/>
        <w:spacing w:before="0" w:beforeAutospacing="0" w:after="0" w:afterAutospacing="0"/>
      </w:pPr>
      <w:r w:rsidRPr="008B7CC8">
        <w:t>1.4.</w:t>
      </w:r>
      <w:r w:rsidR="0008110B" w:rsidRPr="008B7CC8">
        <w:t xml:space="preserve"> Правила </w:t>
      </w:r>
      <w:r w:rsidR="008B7CC8">
        <w:t xml:space="preserve"> </w:t>
      </w:r>
      <w:r w:rsidR="0008110B" w:rsidRPr="008B7CC8">
        <w:t>призваны</w:t>
      </w:r>
      <w:r w:rsidR="00F71181">
        <w:t xml:space="preserve"> </w:t>
      </w:r>
      <w:r w:rsidR="0008110B" w:rsidRPr="008B7CC8">
        <w:t xml:space="preserve"> </w:t>
      </w:r>
      <w:r w:rsidR="0041736F">
        <w:t>способствовать формированию у уча</w:t>
      </w:r>
      <w:r w:rsidR="00734A2D">
        <w:t>щихся</w:t>
      </w:r>
      <w:r w:rsidRPr="008B7CC8">
        <w:t xml:space="preserve"> таких личностных </w:t>
      </w:r>
      <w:r w:rsidR="00734A2D">
        <w:t xml:space="preserve"> </w:t>
      </w:r>
      <w:r w:rsidRPr="008B7CC8">
        <w:t xml:space="preserve">качеств,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4B40E4">
      <w:pPr>
        <w:pStyle w:val="a3"/>
        <w:spacing w:before="0" w:beforeAutospacing="0" w:after="0" w:afterAutospacing="0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Правила </w:t>
      </w:r>
      <w:r w:rsidR="0008110B" w:rsidRPr="008B7CC8"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поступлении в Учреждение</w:t>
      </w:r>
      <w:r w:rsidR="00E202FB" w:rsidRPr="008B7CC8">
        <w:t>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 w:rsidR="0041736F">
        <w:t>,</w:t>
      </w:r>
      <w:r w:rsidRPr="008B7CC8">
        <w:t xml:space="preserve"> </w:t>
      </w:r>
      <w:r w:rsidR="00E202FB" w:rsidRPr="008B7CC8">
        <w:t xml:space="preserve"> разъяснение </w:t>
      </w:r>
      <w:r w:rsidR="0008110B" w:rsidRPr="008B7CC8">
        <w:t xml:space="preserve"> содержания </w:t>
      </w:r>
      <w:r w:rsidR="008B7CC8">
        <w:t xml:space="preserve"> настоящих Правил </w:t>
      </w:r>
      <w:r w:rsidR="00E202FB" w:rsidRPr="008B7CC8">
        <w:t xml:space="preserve"> возлагается </w:t>
      </w:r>
      <w:r w:rsidR="0008110B" w:rsidRPr="008B7CC8">
        <w:t xml:space="preserve"> на педагогических работников </w:t>
      </w:r>
      <w:proofErr w:type="gramStart"/>
      <w:r w:rsidR="00E202FB" w:rsidRPr="008B7CC8">
        <w:t xml:space="preserve">( </w:t>
      </w:r>
      <w:proofErr w:type="gramEnd"/>
      <w:r w:rsidR="00E202FB" w:rsidRPr="008B7CC8">
        <w:t xml:space="preserve">классных руководителей) </w:t>
      </w:r>
      <w:r w:rsidR="0008110B" w:rsidRPr="008B7CC8">
        <w:t xml:space="preserve">Учреждения. </w:t>
      </w:r>
    </w:p>
    <w:p w:rsidR="0008110B" w:rsidRPr="008B7CC8" w:rsidRDefault="00F71181" w:rsidP="004B40E4">
      <w:pPr>
        <w:pStyle w:val="a3"/>
        <w:spacing w:before="0" w:beforeAutospacing="0" w:after="0" w:afterAutospacing="0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 xml:space="preserve">агогическим советом Учреждения, согласовываются с </w:t>
      </w:r>
      <w:r w:rsidR="004B40E4">
        <w:t xml:space="preserve"> </w:t>
      </w:r>
      <w:r w:rsidR="008B7CC8" w:rsidRPr="008B7CC8">
        <w:t xml:space="preserve"> Советом</w:t>
      </w:r>
      <w:r w:rsidR="004B40E4">
        <w:t xml:space="preserve"> школы</w:t>
      </w:r>
      <w:r>
        <w:t>, ученическим советом</w:t>
      </w:r>
      <w:r w:rsidR="008B7CC8" w:rsidRPr="008B7CC8">
        <w:t xml:space="preserve">  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:rsidR="006851B8" w:rsidRPr="00360F1B" w:rsidRDefault="0008110B" w:rsidP="004B40E4">
      <w:pPr>
        <w:pStyle w:val="a3"/>
        <w:spacing w:before="0" w:beforeAutospacing="0" w:after="0" w:afterAutospacing="0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принимаются </w:t>
      </w:r>
      <w:r w:rsidRPr="008B7CC8">
        <w:t xml:space="preserve"> </w:t>
      </w:r>
      <w:r w:rsidR="00734A2D">
        <w:t>в порядке, предусмотренном п.1.6</w:t>
      </w:r>
      <w:r w:rsidRPr="008B7CC8">
        <w:t xml:space="preserve">. настоящих Правил. После принятия новой редакции </w:t>
      </w:r>
      <w:proofErr w:type="gramStart"/>
      <w:r w:rsidRPr="008B7CC8">
        <w:t>Правил</w:t>
      </w:r>
      <w:proofErr w:type="gramEnd"/>
      <w:r w:rsidRPr="008B7CC8">
        <w:t xml:space="preserve"> </w:t>
      </w:r>
      <w:r w:rsidR="00F71181">
        <w:t xml:space="preserve"> </w:t>
      </w:r>
      <w:r w:rsidRPr="008B7CC8">
        <w:t>предыдущая редакция утрачивает силу.</w:t>
      </w:r>
    </w:p>
    <w:p w:rsidR="00FC07C0" w:rsidRDefault="0071131F" w:rsidP="004B40E4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  <w:r w:rsidR="00734A2D">
        <w:rPr>
          <w:b/>
        </w:rPr>
        <w:t>.</w:t>
      </w:r>
    </w:p>
    <w:p w:rsidR="00734A2D" w:rsidRPr="00FC07C0" w:rsidRDefault="00734A2D" w:rsidP="004B40E4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71131F" w:rsidRPr="00734A2D" w:rsidRDefault="007E0679" w:rsidP="004B40E4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 право:</w:t>
      </w:r>
    </w:p>
    <w:p w:rsidR="00EF61FD" w:rsidRPr="00734A2D" w:rsidRDefault="0071131F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Pr="00734A2D">
        <w:t xml:space="preserve"> </w:t>
      </w:r>
      <w:r w:rsidR="00EF61FD" w:rsidRPr="00734A2D">
        <w:t>и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:rsidR="0071131F" w:rsidRPr="009B3166" w:rsidRDefault="00734A2D" w:rsidP="004B40E4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</w:t>
      </w:r>
      <w:r w:rsidR="0071131F" w:rsidRPr="009B3166">
        <w:t>ч</w:t>
      </w:r>
      <w:r w:rsidR="0071131F" w:rsidRPr="009B3166">
        <w:t>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4B40E4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lastRenderedPageBreak/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:rsidR="00EF61FD" w:rsidRPr="00734A2D" w:rsidRDefault="00734A2D" w:rsidP="004B40E4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proofErr w:type="gramStart"/>
      <w:r w:rsidR="00EF61FD" w:rsidRPr="00734A2D">
        <w:t>обучение</w:t>
      </w:r>
      <w:proofErr w:type="gramEnd"/>
      <w:r w:rsidR="00EF61FD" w:rsidRPr="00734A2D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:rsidR="00EF61FD" w:rsidRPr="00734A2D" w:rsidRDefault="00734A2D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социально-педагогической и психологическ</w:t>
      </w:r>
      <w:r w:rsidR="0041736F">
        <w:t>ой помощи</w:t>
      </w:r>
      <w:r w:rsidR="00EF61FD" w:rsidRPr="00734A2D">
        <w:t>;</w:t>
      </w:r>
    </w:p>
    <w:p w:rsidR="00EF61FD" w:rsidRPr="00734A2D" w:rsidRDefault="00734A2D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дисциплин</w:t>
      </w:r>
      <w:r w:rsidR="009C3F78">
        <w:t xml:space="preserve"> </w:t>
      </w:r>
      <w:r w:rsidR="00EF61FD" w:rsidRPr="00734A2D">
        <w:t>(модулей) из пер</w:t>
      </w:r>
      <w:r w:rsidRPr="00734A2D">
        <w:t>ечня, предлагаемого Учреждением</w:t>
      </w:r>
      <w:proofErr w:type="gramStart"/>
      <w:r w:rsidRPr="00734A2D">
        <w:t>,</w:t>
      </w:r>
      <w:r w:rsidR="00EF61FD" w:rsidRPr="00734A2D">
        <w:t>(</w:t>
      </w:r>
      <w:proofErr w:type="gramEnd"/>
      <w:r w:rsidR="00EF61FD" w:rsidRPr="00734A2D">
        <w:t>после получения основного общего образования);</w:t>
      </w:r>
    </w:p>
    <w:p w:rsidR="00EF61FD" w:rsidRPr="00734A2D" w:rsidRDefault="00734A2D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</w:p>
    <w:p w:rsidR="00EF61FD" w:rsidRPr="00734A2D" w:rsidRDefault="00734A2D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:rsidR="00EF61FD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участие в управлен</w:t>
      </w:r>
      <w:r w:rsidRPr="009B3166">
        <w:t>ии  Учреждением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учебной, п</w:t>
      </w:r>
      <w:r w:rsidRPr="009B3166">
        <w:t>роизводственной базой, лечебно-оздоровительной инфраструктурой, объектами культуры и объектами спорта Учреждения;</w:t>
      </w:r>
    </w:p>
    <w:p w:rsidR="00EF61FD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:rsidR="00EF61FD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61FD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A0ABC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предусмотренных </w:t>
      </w:r>
      <w:r w:rsidR="003A0ABC" w:rsidRPr="009B3166">
        <w:t xml:space="preserve"> учебным 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B3166" w:rsidRDefault="009B3166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9B3166">
        <w:t>н</w:t>
      </w:r>
      <w:proofErr w:type="gramEnd"/>
      <w:r w:rsidRPr="009B3166">
        <w:t>а</w:t>
      </w:r>
      <w:r w:rsidR="003A0ABC" w:rsidRPr="009B3166">
        <w:t xml:space="preserve"> обеспечение питанием</w:t>
      </w:r>
      <w:r w:rsidRPr="009B3166">
        <w:t>, в том числе бесплатным</w:t>
      </w:r>
      <w:r w:rsidR="007645A9">
        <w:t>,</w:t>
      </w:r>
      <w:r w:rsidRPr="009B3166">
        <w:t xml:space="preserve">  в случаях и в порядке, которые</w:t>
      </w:r>
      <w:r w:rsidR="003A0ABC" w:rsidRPr="009B3166">
        <w:t xml:space="preserve"> установлены федеральными законами, законами</w:t>
      </w:r>
      <w:r w:rsidRPr="009B3166">
        <w:t xml:space="preserve"> субъектов Российской Федерации, органами местного самоуправления;</w:t>
      </w:r>
    </w:p>
    <w:p w:rsidR="003A0ABC" w:rsidRPr="00F05639" w:rsidRDefault="00F05639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 xml:space="preserve">, т. е организацию бесплатной доставки учащихся </w:t>
      </w:r>
      <w:r w:rsidR="003A0ABC" w:rsidRPr="00F05639">
        <w:t xml:space="preserve"> в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:rsidR="003A0ABC" w:rsidRPr="00F05639" w:rsidRDefault="003A0ABC" w:rsidP="004B40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объединениях,  </w:t>
      </w:r>
      <w:r w:rsidRPr="00F05639">
        <w:t xml:space="preserve"> а также на создание общественных объединений обучающихся в установленном федеральным законом порядке.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том </w:t>
      </w:r>
      <w:r w:rsidR="00F05639">
        <w:t xml:space="preserve"> </w:t>
      </w:r>
      <w:r w:rsidRPr="00F05639">
        <w:t>числе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допускается.</w:t>
      </w:r>
    </w:p>
    <w:p w:rsidR="00F05639" w:rsidRPr="00F05639" w:rsidRDefault="00F05639" w:rsidP="004B40E4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proofErr w:type="gramStart"/>
      <w:r w:rsidRPr="00F05639">
        <w:t>н</w:t>
      </w:r>
      <w:proofErr w:type="gramEnd"/>
      <w:r w:rsidRPr="00F05639">
        <w:t xml:space="preserve">а меры социальной поддержки, предусмотренные нормативными правовыми актами Российской Федерации и нормативными правовыми актами субъектов </w:t>
      </w:r>
      <w:r w:rsidRPr="00F05639">
        <w:lastRenderedPageBreak/>
        <w:t>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7645A9" w:rsidP="004B40E4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на  объективную оценку результатов своей образовательной деятельности;</w:t>
      </w:r>
    </w:p>
    <w:p w:rsidR="007645A9" w:rsidRDefault="007645A9" w:rsidP="004B40E4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Default="007645A9" w:rsidP="004B40E4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:rsidR="007645A9" w:rsidRDefault="007E0679" w:rsidP="004B40E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D94457" w:rsidRDefault="00D94457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D94457" w:rsidRDefault="009D3BFF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нравственному, духовному и физическому развитию и самосовершенствованию;</w:t>
      </w:r>
    </w:p>
    <w:p w:rsidR="00633BCE" w:rsidRDefault="009D3BFF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="00D94457" w:rsidRPr="00D94457">
        <w:t>создавать препятствий для получения образования другими обучающимися;</w:t>
      </w:r>
    </w:p>
    <w:p w:rsidR="00633BCE" w:rsidRDefault="009D3BFF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>носиться к имуществу Учреждения</w:t>
      </w:r>
      <w:r w:rsidR="00D94457" w:rsidRPr="00633BCE">
        <w:t xml:space="preserve">, </w:t>
      </w:r>
      <w:r w:rsidR="00633BCE" w:rsidRPr="00633BCE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Default="00633BCE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proofErr w:type="gramStart"/>
      <w:r>
        <w:t xml:space="preserve">Причины отсутствия </w:t>
      </w:r>
      <w:r w:rsidRPr="00633BCE">
        <w:t>подтверждаются соответствующими документами (справка медицинского учреждения, заявление родит</w:t>
      </w:r>
      <w:r w:rsidR="009C3F78">
        <w:t>елей (</w:t>
      </w:r>
      <w:r w:rsidRPr="00633BCE">
        <w:t>законных представителей)</w:t>
      </w:r>
      <w:r w:rsidR="007E0679">
        <w:t xml:space="preserve"> или</w:t>
      </w:r>
      <w:proofErr w:type="gramEnd"/>
    </w:p>
    <w:p w:rsidR="005E5295" w:rsidRDefault="00633BCE" w:rsidP="004B40E4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="005E5295" w:rsidRPr="00633BCE">
        <w:t>;</w:t>
      </w:r>
    </w:p>
    <w:p w:rsidR="005E5295" w:rsidRDefault="007E0679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обучающихся»</w:t>
      </w:r>
      <w:r w:rsidR="005E5295" w:rsidRPr="007E0679">
        <w:t xml:space="preserve">, сменную обувь, форму для </w:t>
      </w:r>
      <w:r w:rsidRPr="007E0679">
        <w:t>занятий физической культурой;</w:t>
      </w:r>
    </w:p>
    <w:p w:rsidR="007E0679" w:rsidRDefault="007E0679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</w:t>
      </w:r>
      <w:r w:rsidR="005E5295" w:rsidRPr="007E0679">
        <w:t xml:space="preserve"> безопасности,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:rsidR="005E5295" w:rsidRDefault="007E0679" w:rsidP="004B40E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proofErr w:type="gramStart"/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устанавливаются  Федеральным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>, иными</w:t>
      </w:r>
      <w:r w:rsidR="00EF295F">
        <w:t xml:space="preserve"> </w:t>
      </w:r>
      <w:r w:rsidRPr="00EF295F">
        <w:t xml:space="preserve"> федеральными законами, </w:t>
      </w:r>
      <w:r w:rsidR="00EF295F">
        <w:t xml:space="preserve"> </w:t>
      </w:r>
      <w:r w:rsidR="00EF295F" w:rsidRPr="00EF295F">
        <w:t>нормативными актами органов местного самоуправления, локальными нормативными актами Учреждения.</w:t>
      </w:r>
      <w:proofErr w:type="gramEnd"/>
    </w:p>
    <w:p w:rsidR="00360F1B" w:rsidRPr="00EF295F" w:rsidRDefault="00360F1B" w:rsidP="004B40E4">
      <w:pPr>
        <w:widowControl w:val="0"/>
        <w:autoSpaceDE w:val="0"/>
        <w:autoSpaceDN w:val="0"/>
        <w:adjustRightInd w:val="0"/>
        <w:ind w:left="900"/>
        <w:jc w:val="both"/>
      </w:pPr>
    </w:p>
    <w:p w:rsidR="005E5295" w:rsidRDefault="005E5295" w:rsidP="004B40E4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:rsidR="00EF295F" w:rsidRDefault="00EF295F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gramStart"/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  <w:proofErr w:type="gramEnd"/>
    </w:p>
    <w:p w:rsidR="005E5295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proofErr w:type="gramStart"/>
      <w:r w:rsidRPr="00EF295F">
        <w:t>приносить,</w:t>
      </w:r>
      <w:r w:rsidR="00EF295F">
        <w:t xml:space="preserve"> </w:t>
      </w:r>
      <w:r w:rsidRPr="00EF295F">
        <w:t xml:space="preserve"> передавать,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>
        <w:t xml:space="preserve"> </w:t>
      </w:r>
      <w:r w:rsidRPr="00EF295F">
        <w:t xml:space="preserve"> другие предметы, подвергающие опасности жизнь и здоровье других людей;</w:t>
      </w:r>
      <w:proofErr w:type="gramEnd"/>
    </w:p>
    <w:p w:rsidR="00EF295F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:rsidR="005E5295" w:rsidRDefault="00EF295F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lastRenderedPageBreak/>
        <w:t xml:space="preserve"> курить</w:t>
      </w:r>
      <w:r w:rsidR="005E5295" w:rsidRPr="00EF295F">
        <w:t xml:space="preserve"> в Учреждении и на </w:t>
      </w:r>
      <w:r>
        <w:t xml:space="preserve"> его территории;</w:t>
      </w:r>
    </w:p>
    <w:p w:rsidR="00382EFD" w:rsidRPr="00382EFD" w:rsidRDefault="00382EFD" w:rsidP="004B40E4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382EFD">
        <w:t>играть в азартные игры (например, карты и т.п.);</w:t>
      </w:r>
    </w:p>
    <w:p w:rsidR="005E5295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382EFD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382EFD">
        <w:t>употреблять во время занятий пищу и напитки;</w:t>
      </w:r>
    </w:p>
    <w:p w:rsidR="005E5295" w:rsidRDefault="005E5295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BC73F9" w:rsidRPr="00BC73F9" w:rsidRDefault="00BC73F9" w:rsidP="004B40E4">
      <w:pPr>
        <w:pStyle w:val="a3"/>
        <w:spacing w:before="0" w:beforeAutospacing="0" w:after="0" w:afterAutospacing="0"/>
        <w:ind w:left="720"/>
        <w:jc w:val="center"/>
      </w:pPr>
      <w:r>
        <w:rPr>
          <w:rStyle w:val="a6"/>
          <w:lang w:val="en-US"/>
        </w:rPr>
        <w:t>III</w:t>
      </w:r>
      <w:proofErr w:type="gramStart"/>
      <w:r>
        <w:rPr>
          <w:rStyle w:val="a6"/>
        </w:rPr>
        <w:t xml:space="preserve">. </w:t>
      </w:r>
      <w:r w:rsidRPr="00BC73F9">
        <w:rPr>
          <w:rStyle w:val="a6"/>
        </w:rPr>
        <w:t xml:space="preserve"> </w:t>
      </w:r>
      <w:r>
        <w:rPr>
          <w:rStyle w:val="a6"/>
        </w:rPr>
        <w:t>Правила</w:t>
      </w:r>
      <w:proofErr w:type="gramEnd"/>
      <w:r>
        <w:rPr>
          <w:rStyle w:val="a6"/>
        </w:rPr>
        <w:t xml:space="preserve"> поведения в Учреждении.</w:t>
      </w:r>
    </w:p>
    <w:p w:rsidR="00BC73F9" w:rsidRDefault="004B0254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r w:rsidR="00BC73F9">
        <w:t xml:space="preserve"> в Учреждение не позднее, чем за 15 минут до начала занятий (уроков).</w:t>
      </w:r>
    </w:p>
    <w:p w:rsidR="00BC73F9" w:rsidRDefault="004B0254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:rsidR="00AC137D" w:rsidRDefault="00AC137D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 w:rsidRPr="00FC07C0">
        <w:t>Перед начал</w:t>
      </w:r>
      <w:r w:rsidR="0041736F">
        <w:t xml:space="preserve">ом уроков учащиеся должны уточнить расписание уроков </w:t>
      </w:r>
      <w:r>
        <w:t xml:space="preserve"> и прибыть в  </w:t>
      </w:r>
      <w:r w:rsidR="0041736F">
        <w:t xml:space="preserve">учебный </w:t>
      </w:r>
      <w:r>
        <w:t>кабинет</w:t>
      </w:r>
      <w:r w:rsidRPr="00FC07C0">
        <w:t xml:space="preserve"> до звонка.</w:t>
      </w:r>
    </w:p>
    <w:p w:rsidR="00BC73F9" w:rsidRDefault="00BC73F9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На занятиях (уроках) </w:t>
      </w:r>
      <w:r w:rsidR="004B0254">
        <w:t>уча</w:t>
      </w:r>
      <w:r>
        <w:t>щиеся обязаны иметь при себе необходимые для участия в образовательной  деятельности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культуры, а также специальную одеж</w:t>
      </w:r>
      <w:r w:rsidR="00AC137D">
        <w:t>ду для уроков технологии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с </w:t>
      </w:r>
      <w:r w:rsidR="00AC137D" w:rsidRPr="00FC07C0">
        <w:t xml:space="preserve"> класс</w:t>
      </w:r>
      <w:r w:rsidR="00AC137D">
        <w:t>ом</w:t>
      </w:r>
      <w:r w:rsidR="00AC137D" w:rsidRPr="00FC07C0">
        <w:t>, но к занятиям не допускаются.</w:t>
      </w:r>
    </w:p>
    <w:p w:rsidR="0020615B" w:rsidRDefault="0020615B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Default="0020615B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Учащийся по первому требованию педагога предъявляет ему дневник.</w:t>
      </w:r>
    </w:p>
    <w:p w:rsidR="0020615B" w:rsidRPr="00FC07C0" w:rsidRDefault="0020615B" w:rsidP="004B40E4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Default="003A02E0" w:rsidP="004B40E4">
      <w:pPr>
        <w:numPr>
          <w:ilvl w:val="0"/>
          <w:numId w:val="16"/>
        </w:numPr>
        <w:jc w:val="both"/>
      </w:pPr>
      <w:r w:rsidRPr="007E32AF">
        <w:t>Во время урока</w:t>
      </w:r>
      <w:r w:rsidR="009C3F78">
        <w:t xml:space="preserve"> (</w:t>
      </w:r>
      <w:r>
        <w:t>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BC73F9" w:rsidRDefault="00562A2F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>начению и с разрешения педагога, а также с соблюдением  правил  безопасности при работе с т</w:t>
      </w:r>
      <w:r w:rsidR="0041736F">
        <w:t>ехническими средствами обучения и лабораторным оборудованием.</w:t>
      </w:r>
    </w:p>
    <w:p w:rsidR="003A02E0" w:rsidRDefault="003A02E0" w:rsidP="004B40E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4B0254" w:rsidRDefault="003A02E0" w:rsidP="004B40E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 w:rsidR="008C77F4">
        <w:t xml:space="preserve">  вопрос</w:t>
      </w:r>
      <w:r w:rsidRPr="004B0254">
        <w:t>, он поднимает руку.</w:t>
      </w:r>
    </w:p>
    <w:p w:rsidR="003A02E0" w:rsidRDefault="003A02E0" w:rsidP="004B40E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3A02E0" w:rsidRDefault="003A02E0" w:rsidP="004B40E4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BC73F9" w:rsidRDefault="004B0254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занятий </w:t>
      </w:r>
      <w:r w:rsidR="00562A2F">
        <w:t xml:space="preserve"> выходят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бегать, </w:t>
      </w:r>
      <w:r w:rsidR="00562A2F">
        <w:t xml:space="preserve"> </w:t>
      </w:r>
      <w:r w:rsidR="00BC73F9">
        <w:t>играть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Default="004B0254" w:rsidP="004B40E4">
      <w:pPr>
        <w:pStyle w:val="a3"/>
        <w:numPr>
          <w:ilvl w:val="0"/>
          <w:numId w:val="16"/>
        </w:numPr>
        <w:spacing w:before="0" w:beforeAutospacing="0" w:after="0" w:afterAutospacing="0"/>
      </w:pPr>
      <w:r>
        <w:lastRenderedPageBreak/>
        <w:t xml:space="preserve"> Уча</w:t>
      </w:r>
      <w:r w:rsidR="00BC73F9">
        <w:t xml:space="preserve">щийся </w:t>
      </w:r>
      <w:r w:rsidR="00562A2F">
        <w:t xml:space="preserve"> не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:rsidR="0020615B" w:rsidRPr="00FC07C0" w:rsidRDefault="0020615B" w:rsidP="004B40E4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20615B" w:rsidRPr="00FC07C0" w:rsidRDefault="0020615B" w:rsidP="004B40E4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7E32AF" w:rsidRPr="0041736F" w:rsidRDefault="003A02E0" w:rsidP="004B40E4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 xml:space="preserve">Дежурные по классу учащиеся  обеспечивают порядок  в учебном помещении, принимают участие в его уборке </w:t>
      </w:r>
      <w:proofErr w:type="gramStart"/>
      <w:r w:rsidRPr="0041736F">
        <w:t>по</w:t>
      </w:r>
      <w:proofErr w:type="gramEnd"/>
      <w:r w:rsidRPr="0041736F">
        <w:t xml:space="preserve"> окончании учебных занятий.</w:t>
      </w:r>
    </w:p>
    <w:p w:rsidR="0020615B" w:rsidRPr="00FC07C0" w:rsidRDefault="0020615B" w:rsidP="004B40E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:rsidR="007E32AF" w:rsidRPr="004B0254" w:rsidRDefault="003A02E0" w:rsidP="004B40E4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Default="003A02E0" w:rsidP="004B40E4">
      <w:pPr>
        <w:pStyle w:val="a3"/>
        <w:spacing w:before="0" w:beforeAutospacing="0" w:after="0" w:afterAutospacing="0"/>
        <w:jc w:val="center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учащихся.</w:t>
      </w:r>
      <w:r>
        <w:rPr>
          <w:rStyle w:val="a6"/>
        </w:rPr>
        <w:t xml:space="preserve"> </w:t>
      </w:r>
    </w:p>
    <w:p w:rsidR="00C00C3B" w:rsidRPr="009D77B7" w:rsidRDefault="00C00C3B" w:rsidP="004B40E4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C00C3B" w:rsidP="004B40E4">
      <w:pPr>
        <w:tabs>
          <w:tab w:val="left" w:pos="-360"/>
        </w:tabs>
        <w:jc w:val="both"/>
      </w:pPr>
      <w:r w:rsidRPr="00C00C3B">
        <w:t xml:space="preserve">4.2.Учащиеся школы поощряются </w:t>
      </w:r>
      <w:proofErr w:type="gramStart"/>
      <w:r w:rsidRPr="00C00C3B">
        <w:t>за</w:t>
      </w:r>
      <w:proofErr w:type="gramEnd"/>
      <w:r w:rsidRPr="00C00C3B">
        <w:t>:</w:t>
      </w:r>
    </w:p>
    <w:p w:rsidR="00C00C3B" w:rsidRPr="00E87F9B" w:rsidRDefault="00C00C3B" w:rsidP="004B40E4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C00C3B" w:rsidRPr="00C00C3B" w:rsidRDefault="00C00C3B" w:rsidP="004B40E4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  соревнов</w:t>
      </w:r>
      <w:r w:rsidR="004B40E4">
        <w:t>аниях;</w:t>
      </w:r>
      <w:r w:rsidR="004B40E4">
        <w:br/>
        <w:t>• общественно-</w:t>
      </w:r>
      <w:r w:rsidR="002F4A68">
        <w:t xml:space="preserve">полезную </w:t>
      </w:r>
      <w: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38192B" w:rsidRDefault="00C00C3B" w:rsidP="004B40E4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C00C3B" w:rsidRPr="00C00C3B" w:rsidRDefault="00C00C3B" w:rsidP="004B40E4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C00C3B" w:rsidRPr="00E87F9B" w:rsidRDefault="00C00C3B" w:rsidP="004B40E4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C00C3B" w:rsidRPr="00E87F9B" w:rsidRDefault="00C00C3B" w:rsidP="004B40E4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:rsidR="00C00C3B" w:rsidRDefault="00C00C3B" w:rsidP="004B40E4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:rsidR="00C00C3B" w:rsidRDefault="0038192B" w:rsidP="004B40E4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C00C3B" w:rsidRPr="00EC19C9" w:rsidRDefault="0038192B" w:rsidP="004B40E4">
      <w:pPr>
        <w:tabs>
          <w:tab w:val="left" w:pos="-240"/>
          <w:tab w:val="left" w:pos="120"/>
        </w:tabs>
        <w:jc w:val="both"/>
      </w:pPr>
      <w:r>
        <w:t>4.4.</w:t>
      </w:r>
      <w:r w:rsidR="00C00C3B">
        <w:t xml:space="preserve"> Поощрения выносятся директором</w:t>
      </w:r>
      <w:r>
        <w:t xml:space="preserve"> Учреждения 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>
        <w:t>ученического совета</w:t>
      </w:r>
      <w:r w:rsidR="00C00C3B">
        <w:t>,  классного руководителя  и оформляются  приказом директора. Поощрения применяются в обстановке широкой гласности, доводятся до сведения учащихся</w:t>
      </w:r>
      <w:r>
        <w:t>, роди</w:t>
      </w:r>
      <w:r w:rsidR="009C3F78">
        <w:t>телей (</w:t>
      </w:r>
      <w:r>
        <w:t>законных представителей)</w:t>
      </w:r>
      <w:r w:rsidR="00C00C3B">
        <w:t xml:space="preserve"> и работников школы. </w:t>
      </w:r>
    </w:p>
    <w:p w:rsidR="009C3F78" w:rsidRDefault="009C3F78" w:rsidP="004B40E4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4B0254" w:rsidRDefault="0038192B" w:rsidP="004B40E4">
      <w:pPr>
        <w:pStyle w:val="a3"/>
        <w:spacing w:before="0" w:beforeAutospacing="0" w:after="0" w:afterAutospacing="0"/>
        <w:ind w:left="720"/>
        <w:jc w:val="center"/>
        <w:rPr>
          <w:b/>
        </w:rPr>
      </w:pPr>
      <w:proofErr w:type="gramStart"/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</w:t>
      </w:r>
      <w:proofErr w:type="gramEnd"/>
      <w:r w:rsidRPr="0038192B">
        <w:rPr>
          <w:b/>
        </w:rPr>
        <w:t xml:space="preserve"> учащихся.</w:t>
      </w:r>
    </w:p>
    <w:p w:rsidR="005E5295" w:rsidRPr="00FE7E13" w:rsidRDefault="00D67BC2" w:rsidP="004B40E4">
      <w:pPr>
        <w:pStyle w:val="a3"/>
        <w:spacing w:before="0" w:beforeAutospacing="0" w:after="0" w:afterAutospacing="0"/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 xml:space="preserve">За неисполнение или нарушение устава  Учреждения,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взыскания:</w:t>
      </w:r>
      <w:r w:rsidR="00FE7E13">
        <w:t xml:space="preserve">  </w:t>
      </w:r>
      <w:r w:rsidR="005E5295" w:rsidRPr="00D67BC2">
        <w:t>замечание,</w:t>
      </w:r>
      <w:r w:rsidR="00FE7E13">
        <w:t xml:space="preserve">  </w:t>
      </w:r>
      <w:r w:rsidR="005E5295" w:rsidRPr="00D67BC2">
        <w:t xml:space="preserve">выговор, отчисление из </w:t>
      </w:r>
      <w:r>
        <w:t>Учреждения</w:t>
      </w:r>
      <w:r w:rsidR="005E5295" w:rsidRPr="00D67BC2">
        <w:t>.</w:t>
      </w:r>
    </w:p>
    <w:p w:rsidR="005E5295" w:rsidRPr="00D67BC2" w:rsidRDefault="005E5295" w:rsidP="004B40E4">
      <w:pPr>
        <w:widowControl w:val="0"/>
        <w:autoSpaceDE w:val="0"/>
        <w:autoSpaceDN w:val="0"/>
        <w:adjustRightInd w:val="0"/>
        <w:jc w:val="both"/>
      </w:pPr>
      <w:r w:rsidRPr="00D67BC2">
        <w:t>5.</w:t>
      </w:r>
      <w:r w:rsidR="00D67BC2" w:rsidRPr="00D67BC2">
        <w:t>2.</w:t>
      </w:r>
      <w:r w:rsidR="00D67BC2">
        <w:t xml:space="preserve"> </w:t>
      </w:r>
      <w:proofErr w:type="gramStart"/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  <w:proofErr w:type="gramEnd"/>
    </w:p>
    <w:p w:rsidR="00D67BC2" w:rsidRPr="00D67BC2" w:rsidRDefault="00D67BC2" w:rsidP="004B40E4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 xml:space="preserve">. Не допускается применение мер дисциплинарного взыскания к </w:t>
      </w:r>
      <w:proofErr w:type="gramStart"/>
      <w:r w:rsidR="005E5295" w:rsidRPr="00D67BC2">
        <w:t>обучающим</w:t>
      </w:r>
      <w:r w:rsidRPr="00D67BC2">
        <w:t>ся</w:t>
      </w:r>
      <w:proofErr w:type="gramEnd"/>
      <w:r w:rsidRPr="00D67BC2">
        <w:t xml:space="preserve"> во время их болезни, каникул.</w:t>
      </w:r>
      <w:r w:rsidR="005E5295" w:rsidRPr="00D67BC2">
        <w:t xml:space="preserve"> </w:t>
      </w:r>
    </w:p>
    <w:p w:rsidR="005E5295" w:rsidRPr="00D67BC2" w:rsidRDefault="00D67BC2" w:rsidP="004B40E4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5E5295" w:rsidRPr="00D67BC2">
        <w:t xml:space="preserve"> 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:rsidR="005E5295" w:rsidRPr="008834D5" w:rsidRDefault="008834D5" w:rsidP="004B40E4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</w:t>
      </w:r>
      <w:r w:rsidR="005E5295" w:rsidRPr="008834D5">
        <w:lastRenderedPageBreak/>
        <w:t xml:space="preserve">предусмотренных </w:t>
      </w:r>
      <w:r w:rsidRPr="008834D5">
        <w:t>п.5.1.настоящих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 xml:space="preserve">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:rsidR="005E5295" w:rsidRPr="008834D5" w:rsidRDefault="008834D5" w:rsidP="004B40E4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8834D5" w:rsidRDefault="00360F1B" w:rsidP="004B40E4">
      <w:pPr>
        <w:widowControl w:val="0"/>
        <w:autoSpaceDE w:val="0"/>
        <w:autoSpaceDN w:val="0"/>
        <w:adjustRightInd w:val="0"/>
        <w:jc w:val="both"/>
      </w:pPr>
      <w:r>
        <w:t>5.7.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8C77F4">
        <w:t xml:space="preserve">в </w:t>
      </w:r>
      <w:r w:rsidR="000C1693">
        <w:t xml:space="preserve">отдел </w:t>
      </w:r>
      <w:r w:rsidR="009C3F78">
        <w:t xml:space="preserve"> </w:t>
      </w:r>
      <w:r w:rsidR="008834D5" w:rsidRPr="008834D5">
        <w:t>образовани</w:t>
      </w:r>
      <w:r w:rsidR="000C1693">
        <w:t>я</w:t>
      </w:r>
      <w:r w:rsidR="009C3F78">
        <w:t xml:space="preserve"> а</w:t>
      </w:r>
      <w:r w:rsidR="008834D5" w:rsidRPr="008834D5">
        <w:t xml:space="preserve">дминистрации </w:t>
      </w:r>
      <w:r w:rsidR="000C1693">
        <w:t>Лискинского муниципального</w:t>
      </w:r>
      <w:r w:rsidR="009C3F78">
        <w:t xml:space="preserve"> </w:t>
      </w:r>
      <w:r w:rsidR="008834D5" w:rsidRPr="008834D5">
        <w:t xml:space="preserve"> района, который  </w:t>
      </w:r>
      <w:r w:rsidR="005E5295" w:rsidRPr="008834D5">
        <w:t xml:space="preserve"> </w:t>
      </w:r>
      <w:r w:rsidR="008834D5" w:rsidRPr="008834D5">
        <w:t>вместе с  родителями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 xml:space="preserve">т меры, обеспечивающие получение </w:t>
      </w:r>
      <w:proofErr w:type="gramStart"/>
      <w:r w:rsidR="005E5295" w:rsidRPr="008834D5">
        <w:t>несовершеннолетним</w:t>
      </w:r>
      <w:proofErr w:type="gramEnd"/>
      <w:r w:rsidR="005E5295" w:rsidRPr="008834D5">
        <w:t xml:space="preserve"> обучающимся общего образования.</w:t>
      </w:r>
    </w:p>
    <w:p w:rsidR="005E5295" w:rsidRPr="00F343D0" w:rsidRDefault="00123943" w:rsidP="004B40E4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</w:t>
      </w:r>
      <w:proofErr w:type="gramStart"/>
      <w:r w:rsidR="005E5295" w:rsidRPr="00F343D0">
        <w:t>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соответствующим приказом Министерства образования и науки Российской Федерации).</w:t>
      </w:r>
      <w:proofErr w:type="gramEnd"/>
    </w:p>
    <w:p w:rsidR="00854579" w:rsidRPr="0099578E" w:rsidRDefault="00123943" w:rsidP="004B40E4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854579" w:rsidRPr="00854579">
        <w:t>взыскания,  являются: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Учреждения;</w:t>
      </w:r>
    </w:p>
    <w:p w:rsidR="002442C1" w:rsidRDefault="002442C1" w:rsidP="004B40E4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4B40E4">
      <w:pPr>
        <w:pStyle w:val="Style1"/>
        <w:widowControl/>
        <w:tabs>
          <w:tab w:val="left" w:pos="264"/>
        </w:tabs>
        <w:spacing w:line="240" w:lineRule="auto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</w:t>
      </w:r>
      <w:r w:rsidRPr="00811711">
        <w:rPr>
          <w:rStyle w:val="FontStyle21"/>
          <w:sz w:val="24"/>
          <w:szCs w:val="24"/>
        </w:rPr>
        <w:t>е</w:t>
      </w:r>
      <w:r w:rsidRPr="00811711">
        <w:rPr>
          <w:rStyle w:val="FontStyle21"/>
          <w:sz w:val="24"/>
          <w:szCs w:val="24"/>
        </w:rPr>
        <w:t>лей);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4B40E4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4B40E4">
      <w:pPr>
        <w:tabs>
          <w:tab w:val="left" w:pos="-240"/>
          <w:tab w:val="left" w:pos="120"/>
        </w:tabs>
      </w:pPr>
      <w:r>
        <w:t xml:space="preserve">- </w:t>
      </w:r>
      <w:r w:rsidR="00854579" w:rsidRPr="00FE3E11">
        <w:t>умышленное доведение дру</w:t>
      </w:r>
      <w:r w:rsidR="000C1693">
        <w:t>гого человека до стресса, срыва;</w:t>
      </w:r>
      <w:r w:rsidR="00854579">
        <w:br/>
        <w:t>-  другие способы физического и психического насилия над личностью.</w:t>
      </w:r>
    </w:p>
    <w:p w:rsidR="002F4A68" w:rsidRDefault="00123943" w:rsidP="004B40E4">
      <w:pPr>
        <w:tabs>
          <w:tab w:val="left" w:pos="-240"/>
          <w:tab w:val="left" w:pos="120"/>
        </w:tabs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:rsidR="005406D0" w:rsidRDefault="00123943" w:rsidP="004B40E4">
      <w:pPr>
        <w:tabs>
          <w:tab w:val="left" w:pos="-240"/>
          <w:tab w:val="left" w:pos="120"/>
        </w:tabs>
        <w:jc w:val="both"/>
      </w:pPr>
      <w:r>
        <w:t xml:space="preserve"> 5.10</w:t>
      </w:r>
      <w:r w:rsidR="002F4A68">
        <w:t>.1.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E04796" w:rsidRPr="00123943" w:rsidRDefault="00123943" w:rsidP="004B40E4">
      <w:pPr>
        <w:tabs>
          <w:tab w:val="left" w:pos="-240"/>
          <w:tab w:val="left" w:pos="120"/>
        </w:tabs>
      </w:pPr>
      <w:r>
        <w:t>5.10</w:t>
      </w:r>
      <w:r w:rsidR="002F4A68">
        <w:t>.2</w:t>
      </w:r>
      <w:r w:rsidR="001726AA">
        <w:t>.</w:t>
      </w:r>
      <w:r>
        <w:t>Дисциплинарная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допускается).</w:t>
      </w:r>
      <w:r w:rsidR="00E87F9B">
        <w:br/>
      </w:r>
      <w:r>
        <w:t>5.10</w:t>
      </w:r>
      <w:r w:rsidR="002F4A68">
        <w:t>.3</w:t>
      </w:r>
      <w:r w:rsidR="001726AA" w:rsidRPr="00123943">
        <w:t>.</w:t>
      </w:r>
      <w:r w:rsidR="00E04796" w:rsidRPr="00123943">
        <w:t xml:space="preserve"> До применения меры дисциплинарного взыскания  Учреждение должно затребовать </w:t>
      </w:r>
      <w:proofErr w:type="gramStart"/>
      <w:r w:rsidR="00E04796" w:rsidRPr="00123943">
        <w:t>от</w:t>
      </w:r>
      <w:proofErr w:type="gramEnd"/>
      <w:r w:rsidR="00E04796" w:rsidRPr="00123943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123943" w:rsidRDefault="00E04796" w:rsidP="004B40E4">
      <w:pPr>
        <w:tabs>
          <w:tab w:val="left" w:pos="-240"/>
          <w:tab w:val="left" w:pos="120"/>
        </w:tabs>
      </w:pPr>
      <w:r w:rsidRPr="00123943">
        <w:t>соответствующий акт.</w:t>
      </w:r>
      <w:r w:rsidR="00123943">
        <w:t xml:space="preserve"> </w:t>
      </w:r>
      <w:r w:rsidRPr="00123943">
        <w:t>Отказ или уклонение обучающегося от предоставления им письменного</w:t>
      </w:r>
      <w:r w:rsidR="00123943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123943">
        <w:t xml:space="preserve"> </w:t>
      </w:r>
      <w:r w:rsidRPr="00123943">
        <w:t>взыскания.</w:t>
      </w:r>
    </w:p>
    <w:p w:rsidR="00123943" w:rsidRDefault="00123943" w:rsidP="004B40E4">
      <w:pPr>
        <w:tabs>
          <w:tab w:val="left" w:pos="-240"/>
          <w:tab w:val="left" w:pos="120"/>
        </w:tabs>
        <w:jc w:val="both"/>
      </w:pPr>
      <w:r>
        <w:t>5.10</w:t>
      </w:r>
      <w:r w:rsidR="002F4A68">
        <w:t>.4</w:t>
      </w:r>
      <w:r w:rsidR="001726AA">
        <w:t>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123943" w:rsidRDefault="00123943" w:rsidP="004B40E4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123943" w:rsidRDefault="00123943" w:rsidP="004B40E4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1726AA" w:rsidRDefault="00123943" w:rsidP="004B40E4">
      <w:pPr>
        <w:tabs>
          <w:tab w:val="left" w:pos="-240"/>
          <w:tab w:val="left" w:pos="120"/>
        </w:tabs>
        <w:jc w:val="both"/>
      </w:pPr>
      <w:proofErr w:type="gramStart"/>
      <w:r>
        <w:t>мнения ученического совета, совета родителей (закон</w:t>
      </w:r>
      <w:r w:rsidR="009C3F78">
        <w:t>ных представителей) обучающихся</w:t>
      </w:r>
      <w:r>
        <w:t>.</w:t>
      </w:r>
      <w:r w:rsidR="00602BDD" w:rsidRPr="00602BDD">
        <w:rPr>
          <w:rFonts w:ascii="Calibri" w:hAnsi="Calibri" w:cs="Calibri"/>
        </w:rPr>
        <w:t xml:space="preserve"> </w:t>
      </w:r>
      <w:r>
        <w:t>5.10</w:t>
      </w:r>
      <w:r w:rsidR="002F4A68">
        <w:t>.5</w:t>
      </w:r>
      <w:r w:rsidR="001726AA">
        <w:t>.</w:t>
      </w:r>
      <w:r w:rsidR="00E539EB">
        <w:t xml:space="preserve">Факты нарушения учебной дисциплины и правил поведения могут быть  рассмотрены </w:t>
      </w:r>
      <w:r w:rsidR="00E539EB">
        <w:lastRenderedPageBreak/>
        <w:t>на собрании классного ко</w:t>
      </w:r>
      <w:r w:rsidR="00A62231">
        <w:t xml:space="preserve">ллектива, на </w:t>
      </w:r>
      <w:r w:rsidR="00A62231" w:rsidRPr="009A31FD">
        <w:rPr>
          <w:b/>
          <w:sz w:val="28"/>
          <w:szCs w:val="28"/>
        </w:rPr>
        <w:t xml:space="preserve">  </w:t>
      </w:r>
      <w:r w:rsidR="00A62231" w:rsidRPr="00A62231">
        <w:t>Совете  по профилактике  безнадзорности  и  правонарушений  среди  обучающихся</w:t>
      </w:r>
      <w:r w:rsidR="00A62231">
        <w:t xml:space="preserve"> Учреждения</w:t>
      </w:r>
      <w:r w:rsidR="00E539EB">
        <w:t xml:space="preserve">, на </w:t>
      </w:r>
      <w:r w:rsidR="001726AA">
        <w:t xml:space="preserve"> </w:t>
      </w:r>
      <w:r w:rsidR="00E539EB">
        <w:t xml:space="preserve">педагогическом </w:t>
      </w:r>
      <w:r>
        <w:t xml:space="preserve"> </w:t>
      </w:r>
      <w:r w:rsidR="009C3F78">
        <w:t>совете Учреждения</w:t>
      </w:r>
      <w:r w:rsidR="002F4A68">
        <w:t>.</w:t>
      </w:r>
      <w:proofErr w:type="gramEnd"/>
    </w:p>
    <w:p w:rsidR="00E04796" w:rsidRDefault="00E539EB" w:rsidP="004B40E4">
      <w:pPr>
        <w:tabs>
          <w:tab w:val="left" w:pos="-240"/>
          <w:tab w:val="left" w:pos="120"/>
        </w:tabs>
      </w:pPr>
      <w:r>
        <w:t xml:space="preserve"> </w:t>
      </w:r>
      <w:r w:rsidR="00123943">
        <w:t>5.10</w:t>
      </w:r>
      <w:r w:rsidR="00A62231">
        <w:t>.6</w:t>
      </w:r>
      <w:r w:rsidR="001726AA">
        <w:t>.</w:t>
      </w:r>
      <w:r w:rsidR="002442C1">
        <w:t xml:space="preserve"> </w:t>
      </w:r>
      <w:r w:rsidR="00E04796">
        <w:t xml:space="preserve">Применение к </w:t>
      </w:r>
      <w:proofErr w:type="gramStart"/>
      <w:r w:rsidR="00E04796">
        <w:t>обучающемуся</w:t>
      </w:r>
      <w:proofErr w:type="gramEnd"/>
      <w:r w:rsidR="00E04796">
        <w:t xml:space="preserve">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2442C1" w:rsidRDefault="00E04796" w:rsidP="004B40E4">
      <w:pPr>
        <w:tabs>
          <w:tab w:val="left" w:pos="-240"/>
          <w:tab w:val="left" w:pos="120"/>
        </w:tabs>
      </w:pPr>
      <w:r>
        <w:t xml:space="preserve">(законных </w:t>
      </w:r>
      <w:r w:rsidR="00FE7E13">
        <w:t xml:space="preserve">представителей) </w:t>
      </w:r>
      <w:r>
        <w:t xml:space="preserve"> 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>
        <w:t>обучающегося</w:t>
      </w:r>
      <w:proofErr w:type="gramEnd"/>
      <w:r>
        <w:t>, родителей (законных пре</w:t>
      </w:r>
      <w:r w:rsidR="00FE7E13">
        <w:t xml:space="preserve">дставителей) </w:t>
      </w:r>
      <w: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Default="001726AA" w:rsidP="004B40E4">
      <w:pPr>
        <w:tabs>
          <w:tab w:val="left" w:pos="-240"/>
          <w:tab w:val="left" w:pos="120"/>
        </w:tabs>
      </w:pPr>
      <w:r>
        <w:t xml:space="preserve"> </w:t>
      </w:r>
      <w:r w:rsidR="00A174D8"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:rsidR="00123943" w:rsidRDefault="00123943" w:rsidP="004B40E4">
      <w:pPr>
        <w:widowControl w:val="0"/>
        <w:autoSpaceDE w:val="0"/>
        <w:autoSpaceDN w:val="0"/>
        <w:adjustRightInd w:val="0"/>
        <w:jc w:val="both"/>
      </w:pPr>
      <w:r>
        <w:t>5.12.</w:t>
      </w:r>
      <w:r w:rsidR="00FE7E13">
        <w:t xml:space="preserve"> 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 w:rsidR="00FE7E13"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>, создаваемую в Учреждени</w:t>
      </w:r>
      <w:r w:rsidR="00A62231">
        <w:t>и в соответствии с ст.45 п.2-6 Ф</w:t>
      </w:r>
      <w:r>
        <w:t>едерального закона № 273-ФЗ</w:t>
      </w:r>
      <w:r w:rsidR="00A62231">
        <w:t xml:space="preserve">   </w:t>
      </w:r>
      <w:r>
        <w:t xml:space="preserve"> « Об образовании в Российской Федерации». </w:t>
      </w:r>
    </w:p>
    <w:p w:rsidR="00FE7E13" w:rsidRDefault="00FE7E13" w:rsidP="004B40E4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Default="00FE7E13" w:rsidP="004B40E4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Default="00FE7E13" w:rsidP="004B40E4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Default="009C3F78" w:rsidP="004B40E4">
      <w:pPr>
        <w:widowControl w:val="0"/>
        <w:autoSpaceDE w:val="0"/>
        <w:autoSpaceDN w:val="0"/>
        <w:adjustRightInd w:val="0"/>
        <w:jc w:val="both"/>
      </w:pPr>
      <w:r>
        <w:t>Директор</w:t>
      </w:r>
      <w:r w:rsidR="00FE7E13">
        <w:t xml:space="preserve">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</w:t>
      </w:r>
      <w:r>
        <w:t>родительского комитета</w:t>
      </w:r>
      <w:r w:rsidR="00FE7E13">
        <w:t xml:space="preserve"> (законных представителей) обучающихся.</w:t>
      </w:r>
      <w:r w:rsidR="00A62231">
        <w:t xml:space="preserve"> Снятие дисциплинарного взыскания  оформляется приказом </w:t>
      </w:r>
      <w:r>
        <w:t xml:space="preserve">директора </w:t>
      </w:r>
      <w:r w:rsidR="00A62231">
        <w:t>Учреждения.</w:t>
      </w:r>
    </w:p>
    <w:p w:rsidR="009C3F78" w:rsidRDefault="009C3F78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FC07C0" w:rsidRDefault="001726AA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A62231" w:rsidRPr="00FC07C0" w:rsidRDefault="00A62231" w:rsidP="004B40E4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38192B" w:rsidRPr="00E95CBE" w:rsidRDefault="004A25D0" w:rsidP="004B40E4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>йствуют на всей территории Учреждения</w:t>
      </w:r>
      <w:r w:rsidR="00FC07C0" w:rsidRPr="00FC07C0">
        <w:t xml:space="preserve"> и распространяются на все мероп</w:t>
      </w:r>
      <w:r w:rsidR="001726AA">
        <w:t>риятия с участием учащихся Учреждения</w:t>
      </w:r>
      <w:r w:rsidR="00FC07C0" w:rsidRPr="00FC07C0">
        <w:t>.</w:t>
      </w:r>
    </w:p>
    <w:sectPr w:rsidR="0038192B" w:rsidRPr="00E95CBE" w:rsidSect="004B40E4">
      <w:footerReference w:type="default" r:id="rId10"/>
      <w:pgSz w:w="11906" w:h="16838"/>
      <w:pgMar w:top="680" w:right="851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40" w:rsidRDefault="00F03340" w:rsidP="001726AA">
      <w:r>
        <w:separator/>
      </w:r>
    </w:p>
  </w:endnote>
  <w:endnote w:type="continuationSeparator" w:id="1">
    <w:p w:rsidR="00F03340" w:rsidRDefault="00F03340" w:rsidP="0017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F343D0">
    <w:pPr>
      <w:pStyle w:val="a9"/>
      <w:jc w:val="right"/>
    </w:pPr>
    <w:fldSimple w:instr=" PAGE   \* MERGEFORMAT ">
      <w:r w:rsidR="003C6F74">
        <w:rPr>
          <w:noProof/>
        </w:rPr>
        <w:t>7</w:t>
      </w:r>
    </w:fldSimple>
  </w:p>
  <w:p w:rsidR="00F343D0" w:rsidRDefault="00F343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40" w:rsidRDefault="00F03340" w:rsidP="001726AA">
      <w:r>
        <w:separator/>
      </w:r>
    </w:p>
  </w:footnote>
  <w:footnote w:type="continuationSeparator" w:id="1">
    <w:p w:rsidR="00F03340" w:rsidRDefault="00F03340" w:rsidP="0017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C0"/>
    <w:rsid w:val="000065FA"/>
    <w:rsid w:val="00041154"/>
    <w:rsid w:val="0008110B"/>
    <w:rsid w:val="000814D9"/>
    <w:rsid w:val="000C1693"/>
    <w:rsid w:val="000C2CD6"/>
    <w:rsid w:val="00123943"/>
    <w:rsid w:val="001726AA"/>
    <w:rsid w:val="00205A47"/>
    <w:rsid w:val="0020615B"/>
    <w:rsid w:val="002442C1"/>
    <w:rsid w:val="00263569"/>
    <w:rsid w:val="002F2E59"/>
    <w:rsid w:val="002F4A68"/>
    <w:rsid w:val="00360F1B"/>
    <w:rsid w:val="00376E65"/>
    <w:rsid w:val="003778A7"/>
    <w:rsid w:val="0038192B"/>
    <w:rsid w:val="00382EFD"/>
    <w:rsid w:val="003A02E0"/>
    <w:rsid w:val="003A0ABC"/>
    <w:rsid w:val="003B2CE6"/>
    <w:rsid w:val="003C6F74"/>
    <w:rsid w:val="0041736F"/>
    <w:rsid w:val="004A25D0"/>
    <w:rsid w:val="004B0254"/>
    <w:rsid w:val="004B40E4"/>
    <w:rsid w:val="005406D0"/>
    <w:rsid w:val="00562A2F"/>
    <w:rsid w:val="005E5295"/>
    <w:rsid w:val="00602BDD"/>
    <w:rsid w:val="0061652B"/>
    <w:rsid w:val="00632C6F"/>
    <w:rsid w:val="00633BCE"/>
    <w:rsid w:val="006851B8"/>
    <w:rsid w:val="00694B04"/>
    <w:rsid w:val="006C5BFC"/>
    <w:rsid w:val="006D2EB3"/>
    <w:rsid w:val="0071131F"/>
    <w:rsid w:val="00714A86"/>
    <w:rsid w:val="00734A2D"/>
    <w:rsid w:val="007645A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27FC0"/>
    <w:rsid w:val="00940956"/>
    <w:rsid w:val="00947273"/>
    <w:rsid w:val="0099578E"/>
    <w:rsid w:val="009A0D9B"/>
    <w:rsid w:val="009A1944"/>
    <w:rsid w:val="009B3166"/>
    <w:rsid w:val="009C3F78"/>
    <w:rsid w:val="009D3BFF"/>
    <w:rsid w:val="009D77B7"/>
    <w:rsid w:val="00A10F18"/>
    <w:rsid w:val="00A174D8"/>
    <w:rsid w:val="00A2247B"/>
    <w:rsid w:val="00A228FC"/>
    <w:rsid w:val="00A4515B"/>
    <w:rsid w:val="00A62231"/>
    <w:rsid w:val="00A76C10"/>
    <w:rsid w:val="00AC137D"/>
    <w:rsid w:val="00AC7981"/>
    <w:rsid w:val="00AF3106"/>
    <w:rsid w:val="00B02E97"/>
    <w:rsid w:val="00B83824"/>
    <w:rsid w:val="00BA1671"/>
    <w:rsid w:val="00BC73F9"/>
    <w:rsid w:val="00C00C3B"/>
    <w:rsid w:val="00CF65C7"/>
    <w:rsid w:val="00D459FE"/>
    <w:rsid w:val="00D67BC2"/>
    <w:rsid w:val="00D75E25"/>
    <w:rsid w:val="00D771AA"/>
    <w:rsid w:val="00D94457"/>
    <w:rsid w:val="00DF5A62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3340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26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F7AD06-C9B8-4662-BABD-01E9903ED5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СОШ</cp:lastModifiedBy>
  <cp:revision>2</cp:revision>
  <cp:lastPrinted>2016-09-08T12:11:00Z</cp:lastPrinted>
  <dcterms:created xsi:type="dcterms:W3CDTF">2019-06-02T08:37:00Z</dcterms:created>
  <dcterms:modified xsi:type="dcterms:W3CDTF">2019-06-02T08:37:00Z</dcterms:modified>
</cp:coreProperties>
</file>